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Dear XXX,</w:t>
      </w: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I/We are writing now to ask for your help in getting the word out about a project that is designed to gather information to improve legal service access for crime victims in Denver. </w:t>
      </w: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Default="00CC082E" w:rsidP="00CC082E">
      <w:pPr>
        <w:widowContro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9C0205">
        <w:rPr>
          <w:rFonts w:asciiTheme="minorHAnsi" w:hAnsiTheme="minorHAnsi"/>
          <w:sz w:val="22"/>
          <w:szCs w:val="22"/>
        </w:rPr>
        <w:t>he Partnering to Access Legal Services (PALS) Project</w:t>
      </w:r>
      <w:r>
        <w:rPr>
          <w:rFonts w:asciiTheme="minorHAnsi" w:hAnsiTheme="minorHAnsi"/>
          <w:sz w:val="22"/>
          <w:szCs w:val="22"/>
        </w:rPr>
        <w:t xml:space="preserve"> invites</w:t>
      </w:r>
      <w:r w:rsidRPr="009C0205">
        <w:rPr>
          <w:rFonts w:asciiTheme="minorHAnsi" w:hAnsiTheme="minorHAnsi"/>
          <w:sz w:val="22"/>
          <w:szCs w:val="22"/>
        </w:rPr>
        <w:t xml:space="preserve"> adults to complete a 30-minute survey about their experiences with legal service</w:t>
      </w:r>
      <w:r>
        <w:rPr>
          <w:rFonts w:asciiTheme="minorHAnsi" w:hAnsiTheme="minorHAnsi"/>
          <w:sz w:val="22"/>
          <w:szCs w:val="22"/>
        </w:rPr>
        <w:t>s</w:t>
      </w:r>
      <w:r w:rsidRPr="009C0205">
        <w:rPr>
          <w:rFonts w:asciiTheme="minorHAnsi" w:hAnsiTheme="minorHAnsi"/>
          <w:sz w:val="22"/>
          <w:szCs w:val="22"/>
        </w:rPr>
        <w:t xml:space="preserve"> after a crime.  </w:t>
      </w:r>
      <w:r>
        <w:rPr>
          <w:rFonts w:asciiTheme="minorHAnsi" w:hAnsiTheme="minorHAnsi"/>
          <w:sz w:val="22"/>
          <w:szCs w:val="22"/>
        </w:rPr>
        <w:t>The results of this study will inform the development of programs to</w:t>
      </w:r>
      <w:r w:rsidRPr="009C0205">
        <w:rPr>
          <w:rFonts w:asciiTheme="minorHAnsi" w:hAnsiTheme="minorHAnsi"/>
          <w:color w:val="000000"/>
          <w:sz w:val="22"/>
          <w:szCs w:val="22"/>
        </w:rPr>
        <w:t xml:space="preserve"> address gaps in legal services for crime victims in Denver and, eventually, throughout Colorado</w:t>
      </w:r>
    </w:p>
    <w:p w:rsidR="00CC082E" w:rsidRDefault="00CC082E" w:rsidP="00CC082E">
      <w:pPr>
        <w:widowControl w:val="0"/>
        <w:rPr>
          <w:rFonts w:asciiTheme="minorHAnsi" w:hAnsiTheme="minorHAnsi"/>
          <w:color w:val="000000"/>
          <w:sz w:val="22"/>
          <w:szCs w:val="22"/>
        </w:rPr>
      </w:pPr>
    </w:p>
    <w:p w:rsidR="00CC082E" w:rsidRPr="009C0205" w:rsidRDefault="00CC082E" w:rsidP="00CC082E">
      <w:pPr>
        <w:rPr>
          <w:rFonts w:asciiTheme="minorHAnsi" w:hAnsiTheme="minorHAnsi"/>
          <w:sz w:val="22"/>
          <w:szCs w:val="22"/>
        </w:rPr>
      </w:pPr>
      <w:r w:rsidRPr="009C0205">
        <w:rPr>
          <w:rFonts w:asciiTheme="minorHAnsi" w:hAnsiTheme="minorHAnsi"/>
          <w:sz w:val="22"/>
          <w:szCs w:val="22"/>
        </w:rPr>
        <w:t xml:space="preserve">Participation in </w:t>
      </w:r>
      <w:r>
        <w:rPr>
          <w:rFonts w:asciiTheme="minorHAnsi" w:hAnsiTheme="minorHAnsi"/>
          <w:sz w:val="22"/>
          <w:szCs w:val="22"/>
        </w:rPr>
        <w:t>this study from the PALS Project i</w:t>
      </w:r>
      <w:r w:rsidRPr="009C0205">
        <w:rPr>
          <w:rFonts w:asciiTheme="minorHAnsi" w:hAnsiTheme="minorHAnsi"/>
          <w:sz w:val="22"/>
          <w:szCs w:val="22"/>
        </w:rPr>
        <w:t>nvolves:</w:t>
      </w:r>
    </w:p>
    <w:p w:rsidR="00CC082E" w:rsidRPr="009C0205" w:rsidRDefault="00CC082E" w:rsidP="00CC082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0205">
        <w:rPr>
          <w:rFonts w:asciiTheme="minorHAnsi" w:hAnsiTheme="minorHAnsi"/>
          <w:sz w:val="22"/>
          <w:szCs w:val="22"/>
        </w:rPr>
        <w:t xml:space="preserve">A voluntary and </w:t>
      </w:r>
      <w:r>
        <w:rPr>
          <w:rFonts w:asciiTheme="minorHAnsi" w:hAnsiTheme="minorHAnsi"/>
          <w:sz w:val="22"/>
          <w:szCs w:val="22"/>
        </w:rPr>
        <w:t xml:space="preserve">confidential </w:t>
      </w:r>
      <w:r w:rsidRPr="009C0205">
        <w:rPr>
          <w:rFonts w:asciiTheme="minorHAnsi" w:hAnsiTheme="minorHAnsi"/>
          <w:sz w:val="22"/>
          <w:szCs w:val="22"/>
        </w:rPr>
        <w:t>survey</w:t>
      </w:r>
      <w:r>
        <w:rPr>
          <w:rFonts w:asciiTheme="minorHAnsi" w:hAnsiTheme="minorHAnsi"/>
          <w:sz w:val="22"/>
          <w:szCs w:val="22"/>
        </w:rPr>
        <w:t>, which takes about 30 minutes</w:t>
      </w:r>
      <w:r w:rsidRPr="009C0205">
        <w:rPr>
          <w:rFonts w:asciiTheme="minorHAnsi" w:hAnsiTheme="minorHAnsi"/>
          <w:sz w:val="22"/>
          <w:szCs w:val="22"/>
        </w:rPr>
        <w:t>.</w:t>
      </w:r>
    </w:p>
    <w:p w:rsidR="00CC082E" w:rsidRPr="009C0205" w:rsidRDefault="00CC082E" w:rsidP="00CC082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0205">
        <w:rPr>
          <w:rFonts w:asciiTheme="minorHAnsi" w:hAnsiTheme="minorHAnsi"/>
          <w:sz w:val="22"/>
          <w:szCs w:val="22"/>
        </w:rPr>
        <w:t>The survey ask</w:t>
      </w:r>
      <w:r>
        <w:rPr>
          <w:rFonts w:asciiTheme="minorHAnsi" w:hAnsiTheme="minorHAnsi"/>
          <w:sz w:val="22"/>
          <w:szCs w:val="22"/>
        </w:rPr>
        <w:t>s</w:t>
      </w:r>
      <w:r w:rsidRPr="009C0205">
        <w:rPr>
          <w:rFonts w:asciiTheme="minorHAnsi" w:hAnsiTheme="minorHAnsi"/>
          <w:sz w:val="22"/>
          <w:szCs w:val="22"/>
        </w:rPr>
        <w:t xml:space="preserve"> questions about legal service needs </w:t>
      </w:r>
      <w:r>
        <w:rPr>
          <w:rFonts w:asciiTheme="minorHAnsi" w:hAnsiTheme="minorHAnsi"/>
          <w:sz w:val="22"/>
          <w:szCs w:val="22"/>
        </w:rPr>
        <w:t>and experiences as well as suggestions for improving legal services.</w:t>
      </w:r>
    </w:p>
    <w:p w:rsidR="00CC082E" w:rsidRPr="009C0205" w:rsidRDefault="00CC082E" w:rsidP="00CC082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Participants </w:t>
      </w:r>
      <w:r w:rsidRPr="009C0205">
        <w:rPr>
          <w:rFonts w:asciiTheme="minorHAnsi" w:hAnsiTheme="minorHAnsi"/>
          <w:sz w:val="22"/>
          <w:szCs w:val="22"/>
        </w:rPr>
        <w:t xml:space="preserve">receive </w:t>
      </w:r>
      <w:r>
        <w:rPr>
          <w:rFonts w:asciiTheme="minorHAnsi" w:hAnsiTheme="minorHAnsi"/>
          <w:sz w:val="22"/>
          <w:szCs w:val="22"/>
        </w:rPr>
        <w:t xml:space="preserve">their choice of </w:t>
      </w:r>
      <w:r w:rsidRPr="009C0205">
        <w:rPr>
          <w:rFonts w:asciiTheme="minorHAnsi" w:hAnsiTheme="minorHAnsi"/>
          <w:sz w:val="22"/>
          <w:szCs w:val="22"/>
        </w:rPr>
        <w:t xml:space="preserve">a $10 gift certificate to Target </w:t>
      </w:r>
      <w:r>
        <w:rPr>
          <w:rFonts w:asciiTheme="minorHAnsi" w:hAnsiTheme="minorHAnsi"/>
          <w:sz w:val="22"/>
          <w:szCs w:val="22"/>
        </w:rPr>
        <w:t xml:space="preserve">(by mail) </w:t>
      </w:r>
      <w:r w:rsidRPr="009C0205">
        <w:rPr>
          <w:rFonts w:asciiTheme="minorHAnsi" w:hAnsiTheme="minorHAnsi"/>
          <w:sz w:val="22"/>
          <w:szCs w:val="22"/>
        </w:rPr>
        <w:t>or Amazon.com</w:t>
      </w:r>
      <w:r>
        <w:rPr>
          <w:rFonts w:asciiTheme="minorHAnsi" w:hAnsiTheme="minorHAnsi"/>
          <w:sz w:val="22"/>
          <w:szCs w:val="22"/>
        </w:rPr>
        <w:t xml:space="preserve"> (by email)</w:t>
      </w:r>
      <w:r w:rsidRPr="009C0205"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t>their</w:t>
      </w:r>
      <w:r w:rsidRPr="009C0205">
        <w:rPr>
          <w:rFonts w:asciiTheme="minorHAnsi" w:hAnsiTheme="minorHAnsi"/>
          <w:sz w:val="22"/>
          <w:szCs w:val="22"/>
        </w:rPr>
        <w:t xml:space="preserve"> time</w:t>
      </w:r>
    </w:p>
    <w:p w:rsidR="00CC082E" w:rsidRPr="009C0205" w:rsidRDefault="00CC082E" w:rsidP="00CC082E">
      <w:pPr>
        <w:rPr>
          <w:rFonts w:asciiTheme="minorHAnsi" w:hAnsiTheme="minorHAnsi"/>
          <w:color w:val="000000"/>
          <w:sz w:val="22"/>
          <w:szCs w:val="22"/>
        </w:rPr>
      </w:pP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Crime victims (or those who know crime victims well, such as loved ones) can ask to receive a link to the online survey or a hard copy of the survey by emailing </w:t>
      </w:r>
      <w:hyperlink r:id="rId5" w:history="1">
        <w:r w:rsidRPr="00095223">
          <w:rPr>
            <w:rStyle w:val="Hyperlink"/>
            <w:rFonts w:asciiTheme="minorHAnsi" w:hAnsiTheme="minorHAnsi"/>
            <w:sz w:val="22"/>
            <w:szCs w:val="22"/>
          </w:rPr>
          <w:t>legalstudy@du.edu</w:t>
        </w:r>
      </w:hyperlink>
      <w:r>
        <w:rPr>
          <w:rFonts w:asciiTheme="minorHAnsi" w:hAnsiTheme="minorHAnsi"/>
          <w:sz w:val="22"/>
          <w:szCs w:val="22"/>
        </w:rPr>
        <w:t xml:space="preserve"> or calling 303.871.7407.  When emailing/calling, please say that you would like to receive the PALS </w:t>
      </w:r>
      <w:r w:rsidRPr="00DB1F3B">
        <w:rPr>
          <w:rFonts w:asciiTheme="minorHAnsi" w:hAnsiTheme="minorHAnsi"/>
          <w:sz w:val="22"/>
          <w:szCs w:val="22"/>
          <w:u w:val="single"/>
        </w:rPr>
        <w:t>Crime</w:t>
      </w:r>
      <w:r>
        <w:rPr>
          <w:rFonts w:asciiTheme="minorHAnsi" w:hAnsiTheme="minorHAnsi"/>
          <w:sz w:val="22"/>
          <w:szCs w:val="22"/>
        </w:rPr>
        <w:t xml:space="preserve"> Survey.   </w:t>
      </w: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Pr="009C0205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PALS Project also wants to hear from professionals who work with crime victims. Those who provide services to crime victims can receive a link to the online survey or a hard copy of the survey by emailing </w:t>
      </w:r>
      <w:hyperlink r:id="rId6" w:history="1">
        <w:r w:rsidRPr="00095223">
          <w:rPr>
            <w:rStyle w:val="Hyperlink"/>
            <w:rFonts w:asciiTheme="minorHAnsi" w:hAnsiTheme="minorHAnsi"/>
            <w:sz w:val="22"/>
            <w:szCs w:val="22"/>
          </w:rPr>
          <w:t>legalstudy@du.edu</w:t>
        </w:r>
      </w:hyperlink>
      <w:r>
        <w:rPr>
          <w:rFonts w:asciiTheme="minorHAnsi" w:hAnsiTheme="minorHAnsi"/>
          <w:sz w:val="22"/>
          <w:szCs w:val="22"/>
        </w:rPr>
        <w:t xml:space="preserve"> or calling 303.871.4103.  When emailing/calling, please say that you would like to receive the PALS </w:t>
      </w:r>
      <w:r w:rsidRPr="00DB1F3B">
        <w:rPr>
          <w:rFonts w:asciiTheme="minorHAnsi" w:hAnsiTheme="minorHAnsi"/>
          <w:sz w:val="22"/>
          <w:szCs w:val="22"/>
          <w:u w:val="single"/>
        </w:rPr>
        <w:t>Professional</w:t>
      </w:r>
      <w:r>
        <w:rPr>
          <w:rFonts w:asciiTheme="minorHAnsi" w:hAnsiTheme="minorHAnsi"/>
          <w:sz w:val="22"/>
          <w:szCs w:val="22"/>
        </w:rPr>
        <w:t xml:space="preserve"> Survey.  </w:t>
      </w:r>
    </w:p>
    <w:p w:rsidR="00CC082E" w:rsidRPr="009C0205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 w:rsidRPr="009C0205">
        <w:rPr>
          <w:rFonts w:asciiTheme="minorHAnsi" w:hAnsiTheme="minorHAnsi"/>
          <w:sz w:val="22"/>
          <w:szCs w:val="22"/>
        </w:rPr>
        <w:t>To rea</w:t>
      </w:r>
      <w:r>
        <w:rPr>
          <w:rFonts w:asciiTheme="minorHAnsi" w:hAnsiTheme="minorHAnsi"/>
          <w:sz w:val="22"/>
          <w:szCs w:val="22"/>
        </w:rPr>
        <w:t xml:space="preserve">d more about the study, visit </w:t>
      </w:r>
      <w:r w:rsidRPr="00426362">
        <w:rPr>
          <w:rFonts w:asciiTheme="minorHAnsi" w:hAnsiTheme="minorHAnsi"/>
          <w:sz w:val="22"/>
          <w:szCs w:val="22"/>
        </w:rPr>
        <w:t>http://www.du.edu/tssgroup/pals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 w:rsidRPr="009C0205">
        <w:rPr>
          <w:rFonts w:asciiTheme="minorHAnsi" w:hAnsiTheme="minorHAnsi"/>
          <w:sz w:val="22"/>
          <w:szCs w:val="22"/>
        </w:rPr>
        <w:t xml:space="preserve">Anne P. DePrince, Ph.D., and the Rocky Mountain Victim Law Center are conducting this study, which is funded by the Office for Victims of Crime, Office of Justice Programs, </w:t>
      </w:r>
      <w:proofErr w:type="gramStart"/>
      <w:r w:rsidRPr="009C0205">
        <w:rPr>
          <w:rFonts w:asciiTheme="minorHAnsi" w:hAnsiTheme="minorHAnsi"/>
          <w:sz w:val="22"/>
          <w:szCs w:val="22"/>
        </w:rPr>
        <w:t>U.S</w:t>
      </w:r>
      <w:proofErr w:type="gramEnd"/>
      <w:r w:rsidRPr="009C0205">
        <w:rPr>
          <w:rFonts w:asciiTheme="minorHAnsi" w:hAnsiTheme="minorHAnsi"/>
          <w:sz w:val="22"/>
          <w:szCs w:val="22"/>
        </w:rPr>
        <w:t>. Department of Justice.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for helping to get word out about this important study. With your help, the study results can be used to make a difference in the lives of crime victims in Colorado. </w:t>
      </w: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 regards,</w:t>
      </w:r>
    </w:p>
    <w:p w:rsidR="00CC082E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CC082E" w:rsidRPr="009C0205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</w:t>
      </w:r>
    </w:p>
    <w:bookmarkEnd w:id="0"/>
    <w:p w:rsidR="00CC082E" w:rsidRPr="009C0205" w:rsidRDefault="00CC082E" w:rsidP="00CC082E">
      <w:pPr>
        <w:widowControl w:val="0"/>
        <w:rPr>
          <w:rFonts w:asciiTheme="minorHAnsi" w:hAnsiTheme="minorHAnsi"/>
          <w:sz w:val="22"/>
          <w:szCs w:val="22"/>
        </w:rPr>
      </w:pPr>
    </w:p>
    <w:p w:rsidR="0089436C" w:rsidRDefault="0089436C"/>
    <w:sectPr w:rsidR="0089436C" w:rsidSect="0089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58D"/>
    <w:multiLevelType w:val="hybridMultilevel"/>
    <w:tmpl w:val="1F4C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82E"/>
    <w:rsid w:val="0089436C"/>
    <w:rsid w:val="00BF4DFE"/>
    <w:rsid w:val="00CC082E"/>
    <w:rsid w:val="00F3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2E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33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33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330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330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3309"/>
    <w:pPr>
      <w:keepNext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330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330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F3330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F3330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F3330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3330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33309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rsid w:val="00F3330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F3330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F33309"/>
    <w:rPr>
      <w:rFonts w:ascii="Cambria" w:hAnsi="Cambria"/>
    </w:rPr>
  </w:style>
  <w:style w:type="paragraph" w:styleId="Title">
    <w:name w:val="Title"/>
    <w:basedOn w:val="Normal"/>
    <w:link w:val="TitleChar"/>
    <w:uiPriority w:val="99"/>
    <w:qFormat/>
    <w:rsid w:val="00F33309"/>
    <w:pPr>
      <w:overflowPunct w:val="0"/>
      <w:autoSpaceDE w:val="0"/>
      <w:autoSpaceDN w:val="0"/>
      <w:adjustRightInd w:val="0"/>
      <w:ind w:right="72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F3330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F33309"/>
    <w:rPr>
      <w:rFonts w:cs="Times New Roman"/>
      <w:b/>
      <w:bCs/>
    </w:rPr>
  </w:style>
  <w:style w:type="character" w:styleId="Emphasis">
    <w:name w:val="Emphasis"/>
    <w:uiPriority w:val="20"/>
    <w:qFormat/>
    <w:rsid w:val="00F33309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F33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study@du.edu" TargetMode="External"/><Relationship Id="rId5" Type="http://schemas.openxmlformats.org/officeDocument/2006/relationships/hyperlink" Target="mailto:legalstudy@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University of Denver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2014-01-10T21:27:00Z</dcterms:created>
  <dcterms:modified xsi:type="dcterms:W3CDTF">2014-01-10T21:28:00Z</dcterms:modified>
</cp:coreProperties>
</file>